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F6E6D" w14:textId="42CE8539" w:rsidR="000F55E3" w:rsidRDefault="00ED4705" w:rsidP="000F55E3">
      <w:pPr>
        <w:spacing w:after="0" w:line="240" w:lineRule="auto"/>
      </w:pPr>
      <w:r>
        <w:rPr>
          <w:noProof/>
        </w:rPr>
        <w:drawing>
          <wp:anchor distT="0" distB="0" distL="114300" distR="114300" simplePos="0" relativeHeight="251663360" behindDoc="1" locked="0" layoutInCell="1" allowOverlap="1" wp14:anchorId="7FC41AEC" wp14:editId="4ED5C3F3">
            <wp:simplePos x="0" y="0"/>
            <wp:positionH relativeFrom="margin">
              <wp:posOffset>-352425</wp:posOffset>
            </wp:positionH>
            <wp:positionV relativeFrom="paragraph">
              <wp:posOffset>8255</wp:posOffset>
            </wp:positionV>
            <wp:extent cx="2179320" cy="1662837"/>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9320" cy="166283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B7A059" w14:textId="7359458F" w:rsidR="00C7136E" w:rsidRDefault="00C7136E" w:rsidP="000F55E3">
      <w:pPr>
        <w:spacing w:after="0" w:line="240" w:lineRule="auto"/>
      </w:pPr>
    </w:p>
    <w:p w14:paraId="5D5093B5" w14:textId="77777777" w:rsidR="00C7136E" w:rsidRDefault="00C7136E" w:rsidP="000F55E3">
      <w:pPr>
        <w:spacing w:after="0" w:line="240" w:lineRule="auto"/>
      </w:pPr>
    </w:p>
    <w:p w14:paraId="58CAB1F6" w14:textId="77777777" w:rsidR="00C7136E" w:rsidRDefault="00C7136E" w:rsidP="000F55E3">
      <w:pPr>
        <w:spacing w:after="0" w:line="240" w:lineRule="auto"/>
      </w:pPr>
    </w:p>
    <w:p w14:paraId="4BE60B79" w14:textId="77777777" w:rsidR="00C7136E" w:rsidRDefault="00C7136E" w:rsidP="000F55E3">
      <w:pPr>
        <w:spacing w:after="0" w:line="240" w:lineRule="auto"/>
      </w:pPr>
    </w:p>
    <w:p w14:paraId="30D6BC82" w14:textId="77777777" w:rsidR="00C7136E" w:rsidRDefault="00C7136E" w:rsidP="000F55E3">
      <w:pPr>
        <w:spacing w:after="0" w:line="240" w:lineRule="auto"/>
      </w:pPr>
    </w:p>
    <w:p w14:paraId="655F370A" w14:textId="77777777" w:rsidR="00C7136E" w:rsidRDefault="00C7136E" w:rsidP="000F55E3">
      <w:pPr>
        <w:spacing w:after="0" w:line="240" w:lineRule="auto"/>
      </w:pPr>
    </w:p>
    <w:p w14:paraId="7F3E5CBA" w14:textId="77777777" w:rsidR="00C7136E" w:rsidRDefault="00C7136E" w:rsidP="000F55E3">
      <w:pPr>
        <w:spacing w:after="0" w:line="240" w:lineRule="auto"/>
      </w:pPr>
    </w:p>
    <w:p w14:paraId="4254D3B0" w14:textId="62533923" w:rsidR="001115C8" w:rsidRDefault="001115C8" w:rsidP="000A0FF2">
      <w:pPr>
        <w:spacing w:after="0" w:line="240" w:lineRule="auto"/>
      </w:pPr>
    </w:p>
    <w:p w14:paraId="2DC3D054" w14:textId="4C1BED79" w:rsidR="00F730BE" w:rsidRDefault="00F730BE" w:rsidP="000A0FF2">
      <w:pPr>
        <w:spacing w:after="0" w:line="240" w:lineRule="auto"/>
      </w:pPr>
    </w:p>
    <w:p w14:paraId="77BB40D4" w14:textId="3C2A1811" w:rsidR="00F730BE" w:rsidRPr="00F730BE" w:rsidRDefault="00F730BE" w:rsidP="00F730BE">
      <w:pPr>
        <w:spacing w:after="0" w:line="240" w:lineRule="auto"/>
        <w:jc w:val="center"/>
        <w:rPr>
          <w:b/>
          <w:bCs/>
          <w:color w:val="0070C0"/>
        </w:rPr>
      </w:pPr>
      <w:r w:rsidRPr="00F730BE">
        <w:rPr>
          <w:b/>
          <w:bCs/>
          <w:color w:val="0070C0"/>
          <w:u w:val="single"/>
        </w:rPr>
        <w:t>Courrier adressé le 7 juillet 2022 aux instances dirigeantes françaises suivantes</w:t>
      </w:r>
      <w:r w:rsidRPr="00F730BE">
        <w:rPr>
          <w:b/>
          <w:bCs/>
          <w:color w:val="0070C0"/>
        </w:rPr>
        <w:t> :</w:t>
      </w:r>
    </w:p>
    <w:tbl>
      <w:tblPr>
        <w:tblW w:w="6086" w:type="dxa"/>
        <w:tblInd w:w="2348" w:type="dxa"/>
        <w:tblCellMar>
          <w:left w:w="70" w:type="dxa"/>
          <w:right w:w="70" w:type="dxa"/>
        </w:tblCellMar>
        <w:tblLook w:val="04A0" w:firstRow="1" w:lastRow="0" w:firstColumn="1" w:lastColumn="0" w:noHBand="0" w:noVBand="1"/>
      </w:tblPr>
      <w:tblGrid>
        <w:gridCol w:w="6086"/>
      </w:tblGrid>
      <w:tr w:rsidR="00F730BE" w:rsidRPr="00F730BE" w14:paraId="0A966ED8" w14:textId="77777777" w:rsidTr="00F730BE">
        <w:trPr>
          <w:trHeight w:val="317"/>
        </w:trPr>
        <w:tc>
          <w:tcPr>
            <w:tcW w:w="6086" w:type="dxa"/>
            <w:tcBorders>
              <w:top w:val="nil"/>
              <w:left w:val="nil"/>
              <w:bottom w:val="nil"/>
              <w:right w:val="nil"/>
            </w:tcBorders>
            <w:shd w:val="clear" w:color="auto" w:fill="auto"/>
            <w:noWrap/>
            <w:vAlign w:val="bottom"/>
            <w:hideMark/>
          </w:tcPr>
          <w:p w14:paraId="5FFD1188" w14:textId="77777777"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Mairie de Guérande</w:t>
            </w:r>
          </w:p>
        </w:tc>
      </w:tr>
      <w:tr w:rsidR="00F730BE" w:rsidRPr="00F730BE" w14:paraId="1B184FB8" w14:textId="77777777" w:rsidTr="00F730BE">
        <w:trPr>
          <w:trHeight w:val="317"/>
        </w:trPr>
        <w:tc>
          <w:tcPr>
            <w:tcW w:w="6086" w:type="dxa"/>
            <w:tcBorders>
              <w:top w:val="nil"/>
              <w:left w:val="nil"/>
              <w:bottom w:val="nil"/>
              <w:right w:val="nil"/>
            </w:tcBorders>
            <w:shd w:val="clear" w:color="auto" w:fill="auto"/>
            <w:noWrap/>
            <w:vAlign w:val="bottom"/>
            <w:hideMark/>
          </w:tcPr>
          <w:p w14:paraId="4826FF2D" w14:textId="77777777"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Préfecture de Loire-Atlantique</w:t>
            </w:r>
          </w:p>
        </w:tc>
      </w:tr>
      <w:tr w:rsidR="00F730BE" w:rsidRPr="00F730BE" w14:paraId="1FBACB9B" w14:textId="77777777" w:rsidTr="00F730BE">
        <w:trPr>
          <w:trHeight w:val="317"/>
        </w:trPr>
        <w:tc>
          <w:tcPr>
            <w:tcW w:w="6086" w:type="dxa"/>
            <w:tcBorders>
              <w:top w:val="nil"/>
              <w:left w:val="nil"/>
              <w:bottom w:val="nil"/>
              <w:right w:val="nil"/>
            </w:tcBorders>
            <w:shd w:val="clear" w:color="auto" w:fill="auto"/>
            <w:noWrap/>
            <w:vAlign w:val="bottom"/>
            <w:hideMark/>
          </w:tcPr>
          <w:p w14:paraId="0EB70EAD" w14:textId="77777777"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Rectorat de l'académie de Nantes</w:t>
            </w:r>
          </w:p>
        </w:tc>
      </w:tr>
      <w:tr w:rsidR="00F730BE" w:rsidRPr="00F730BE" w14:paraId="151373FE" w14:textId="77777777" w:rsidTr="00F730BE">
        <w:trPr>
          <w:trHeight w:val="317"/>
        </w:trPr>
        <w:tc>
          <w:tcPr>
            <w:tcW w:w="6086" w:type="dxa"/>
            <w:tcBorders>
              <w:top w:val="nil"/>
              <w:left w:val="nil"/>
              <w:bottom w:val="nil"/>
              <w:right w:val="nil"/>
            </w:tcBorders>
            <w:shd w:val="clear" w:color="auto" w:fill="auto"/>
            <w:noWrap/>
            <w:vAlign w:val="bottom"/>
            <w:hideMark/>
          </w:tcPr>
          <w:p w14:paraId="5C21BB18" w14:textId="77777777"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Conseil Départemental de Loire-Atlantique</w:t>
            </w:r>
          </w:p>
        </w:tc>
      </w:tr>
      <w:tr w:rsidR="00F730BE" w:rsidRPr="00F730BE" w14:paraId="3D6D7A41" w14:textId="77777777" w:rsidTr="00F730BE">
        <w:trPr>
          <w:trHeight w:val="317"/>
        </w:trPr>
        <w:tc>
          <w:tcPr>
            <w:tcW w:w="6086" w:type="dxa"/>
            <w:tcBorders>
              <w:top w:val="nil"/>
              <w:left w:val="nil"/>
              <w:bottom w:val="nil"/>
              <w:right w:val="nil"/>
            </w:tcBorders>
            <w:shd w:val="clear" w:color="auto" w:fill="auto"/>
            <w:noWrap/>
            <w:vAlign w:val="bottom"/>
            <w:hideMark/>
          </w:tcPr>
          <w:p w14:paraId="26559CCF" w14:textId="77777777"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Conseil Régional des Pays de la Loire</w:t>
            </w:r>
          </w:p>
        </w:tc>
      </w:tr>
      <w:tr w:rsidR="00F730BE" w:rsidRPr="00F730BE" w14:paraId="61567237" w14:textId="77777777" w:rsidTr="00F730BE">
        <w:trPr>
          <w:trHeight w:val="317"/>
        </w:trPr>
        <w:tc>
          <w:tcPr>
            <w:tcW w:w="6086" w:type="dxa"/>
            <w:tcBorders>
              <w:top w:val="nil"/>
              <w:left w:val="nil"/>
              <w:bottom w:val="nil"/>
              <w:right w:val="nil"/>
            </w:tcBorders>
            <w:shd w:val="clear" w:color="auto" w:fill="auto"/>
            <w:noWrap/>
            <w:vAlign w:val="bottom"/>
            <w:hideMark/>
          </w:tcPr>
          <w:p w14:paraId="2BF7ED46" w14:textId="77777777"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Ministère de la Santé et de la Prévention</w:t>
            </w:r>
          </w:p>
        </w:tc>
      </w:tr>
      <w:tr w:rsidR="00F730BE" w:rsidRPr="00F730BE" w14:paraId="63376534" w14:textId="77777777" w:rsidTr="00F730BE">
        <w:trPr>
          <w:trHeight w:val="317"/>
        </w:trPr>
        <w:tc>
          <w:tcPr>
            <w:tcW w:w="6086" w:type="dxa"/>
            <w:tcBorders>
              <w:top w:val="nil"/>
              <w:left w:val="nil"/>
              <w:bottom w:val="nil"/>
              <w:right w:val="nil"/>
            </w:tcBorders>
            <w:shd w:val="clear" w:color="auto" w:fill="auto"/>
            <w:noWrap/>
            <w:vAlign w:val="bottom"/>
            <w:hideMark/>
          </w:tcPr>
          <w:p w14:paraId="4C689560" w14:textId="3CB33CDE"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 xml:space="preserve">Ministère des Sports et des Jeux Olympiques et </w:t>
            </w:r>
            <w:r>
              <w:rPr>
                <w:rFonts w:ascii="Calibri" w:eastAsia="Times New Roman" w:hAnsi="Calibri" w:cs="Calibri"/>
                <w:color w:val="0070C0"/>
                <w:lang w:eastAsia="fr-FR"/>
              </w:rPr>
              <w:t>p</w:t>
            </w:r>
            <w:r w:rsidRPr="00F730BE">
              <w:rPr>
                <w:rFonts w:ascii="Calibri" w:eastAsia="Times New Roman" w:hAnsi="Calibri" w:cs="Calibri"/>
                <w:color w:val="0070C0"/>
                <w:lang w:eastAsia="fr-FR"/>
              </w:rPr>
              <w:t>aralympiques</w:t>
            </w:r>
          </w:p>
        </w:tc>
      </w:tr>
      <w:tr w:rsidR="00F730BE" w:rsidRPr="00F730BE" w14:paraId="2E8799A0" w14:textId="77777777" w:rsidTr="00F730BE">
        <w:trPr>
          <w:trHeight w:val="317"/>
        </w:trPr>
        <w:tc>
          <w:tcPr>
            <w:tcW w:w="6086" w:type="dxa"/>
            <w:tcBorders>
              <w:top w:val="nil"/>
              <w:left w:val="nil"/>
              <w:bottom w:val="nil"/>
              <w:right w:val="nil"/>
            </w:tcBorders>
            <w:shd w:val="clear" w:color="auto" w:fill="auto"/>
            <w:noWrap/>
            <w:vAlign w:val="bottom"/>
            <w:hideMark/>
          </w:tcPr>
          <w:p w14:paraId="5F327A38" w14:textId="77777777" w:rsidR="00F730BE" w:rsidRPr="00F730BE" w:rsidRDefault="00F730BE" w:rsidP="00F730BE">
            <w:pPr>
              <w:spacing w:after="0" w:line="240" w:lineRule="auto"/>
              <w:rPr>
                <w:rFonts w:ascii="Calibri" w:eastAsia="Times New Roman" w:hAnsi="Calibri" w:cs="Calibri"/>
                <w:color w:val="0070C0"/>
                <w:lang w:eastAsia="fr-FR"/>
              </w:rPr>
            </w:pPr>
            <w:r w:rsidRPr="00F730BE">
              <w:rPr>
                <w:rFonts w:ascii="Calibri" w:eastAsia="Times New Roman" w:hAnsi="Calibri" w:cs="Calibri"/>
                <w:color w:val="0070C0"/>
                <w:lang w:eastAsia="fr-FR"/>
              </w:rPr>
              <w:t>Ministère de l'Education et de la Jeunesse</w:t>
            </w:r>
          </w:p>
        </w:tc>
      </w:tr>
    </w:tbl>
    <w:p w14:paraId="64921CFD" w14:textId="77777777" w:rsidR="00F730BE" w:rsidRDefault="00F730BE" w:rsidP="00F730BE">
      <w:pPr>
        <w:spacing w:after="0" w:line="240" w:lineRule="auto"/>
        <w:jc w:val="center"/>
      </w:pPr>
    </w:p>
    <w:p w14:paraId="6B18FFAB" w14:textId="3915408D" w:rsidR="001115C8" w:rsidRDefault="001115C8" w:rsidP="000A0FF2">
      <w:pPr>
        <w:spacing w:after="0" w:line="240" w:lineRule="auto"/>
      </w:pPr>
    </w:p>
    <w:p w14:paraId="7F5A3DC1" w14:textId="440021D4" w:rsidR="001115C8" w:rsidRDefault="001115C8" w:rsidP="000A0FF2">
      <w:pPr>
        <w:spacing w:after="0" w:line="240" w:lineRule="auto"/>
      </w:pPr>
    </w:p>
    <w:p w14:paraId="541EA0A6" w14:textId="3605E9F4" w:rsidR="001115C8" w:rsidRDefault="001115C8" w:rsidP="000A0FF2">
      <w:pPr>
        <w:spacing w:after="0" w:line="240" w:lineRule="auto"/>
      </w:pPr>
    </w:p>
    <w:p w14:paraId="4BC57B96" w14:textId="41CC8CCA" w:rsidR="000F55E3" w:rsidRDefault="000F55E3" w:rsidP="000A0FF2">
      <w:pPr>
        <w:spacing w:after="0" w:line="240" w:lineRule="auto"/>
      </w:pPr>
      <w:r>
        <w:t xml:space="preserve">Guérande, le </w:t>
      </w:r>
      <w:r w:rsidR="00F33C01">
        <w:t>7</w:t>
      </w:r>
      <w:r>
        <w:t xml:space="preserve"> juillet 2022,</w:t>
      </w:r>
      <w:r w:rsidR="00D524DE">
        <w:tab/>
      </w:r>
      <w:r w:rsidR="00D524DE">
        <w:tab/>
      </w:r>
      <w:r w:rsidR="00D524DE">
        <w:tab/>
      </w:r>
      <w:r w:rsidR="00D524DE">
        <w:tab/>
      </w:r>
    </w:p>
    <w:p w14:paraId="45DEB30F" w14:textId="77777777" w:rsidR="000F55E3" w:rsidRDefault="000F55E3" w:rsidP="000F55E3">
      <w:pPr>
        <w:spacing w:after="0" w:line="240" w:lineRule="auto"/>
      </w:pPr>
    </w:p>
    <w:p w14:paraId="0B88120E" w14:textId="7FF7C250" w:rsidR="000F55E3" w:rsidRPr="00E61488" w:rsidRDefault="000F55E3" w:rsidP="000F55E3">
      <w:pPr>
        <w:rPr>
          <w:b/>
          <w:bCs/>
        </w:rPr>
      </w:pPr>
      <w:r w:rsidRPr="002F2E3A">
        <w:rPr>
          <w:b/>
          <w:bCs/>
        </w:rPr>
        <w:t xml:space="preserve">Objet : </w:t>
      </w:r>
      <w:r w:rsidR="002F2E3A" w:rsidRPr="002F2E3A">
        <w:rPr>
          <w:b/>
          <w:bCs/>
        </w:rPr>
        <w:t>La course d’endurance – un enjeu pour l’avenir</w:t>
      </w:r>
    </w:p>
    <w:p w14:paraId="333609CA" w14:textId="77777777" w:rsidR="000A0FF2" w:rsidRDefault="000A0FF2" w:rsidP="000F55E3"/>
    <w:p w14:paraId="1F780258" w14:textId="47237BBA" w:rsidR="000D028A" w:rsidRDefault="00744F4E" w:rsidP="000A0FF2">
      <w:pPr>
        <w:jc w:val="both"/>
      </w:pPr>
      <w:r>
        <w:t>Vous participez en tant qu’acteurs dirigeants au développement des individus et de la société ainsi qu’à l’évolution du monde. Vous êtes amenés, de par vos fonctions, à faire des choix et à prendre des décisions qui influencent l’avenir des êtres humains et le milieu dans lequel ils vivent.</w:t>
      </w:r>
    </w:p>
    <w:p w14:paraId="59FE9E91" w14:textId="77777777" w:rsidR="007F49D2" w:rsidRDefault="00744F4E" w:rsidP="000A0FF2">
      <w:pPr>
        <w:jc w:val="both"/>
      </w:pPr>
      <w:r>
        <w:t xml:space="preserve">Nous mesurons tous, l’importance de ces orientations pour notre futur, que nous souhaitons tous, </w:t>
      </w:r>
      <w:r w:rsidRPr="00843E00">
        <w:t>meilleur,</w:t>
      </w:r>
      <w:r>
        <w:t xml:space="preserve"> respectueux des</w:t>
      </w:r>
      <w:r w:rsidR="007F49D2">
        <w:t xml:space="preserve"> êtres humains et de tous les organismes vivants sur notre planète.</w:t>
      </w:r>
    </w:p>
    <w:p w14:paraId="18160E26" w14:textId="63DF0ABC" w:rsidR="00744F4E" w:rsidRDefault="007F49D2" w:rsidP="000A0FF2">
      <w:pPr>
        <w:jc w:val="both"/>
      </w:pPr>
      <w:r>
        <w:t>Au travers de notre jeune association « </w:t>
      </w:r>
      <w:r w:rsidR="007711F7">
        <w:t>N</w:t>
      </w:r>
      <w:r>
        <w:t>és pour courir »</w:t>
      </w:r>
      <w:r w:rsidR="007711F7">
        <w:t>,</w:t>
      </w:r>
      <w:r>
        <w:t xml:space="preserve"> dont la mission première est de promouvoir la course d’endurance comme fondement d’un équilibre corps-cœur-esprit, nous désirons, à notre modeste niveau, apporter notre contribution à rendre l’être humain meilleur pour lui-même</w:t>
      </w:r>
      <w:r w:rsidR="00DC4A38">
        <w:t>. A</w:t>
      </w:r>
      <w:r>
        <w:t>insi</w:t>
      </w:r>
      <w:r w:rsidR="00DC4A38">
        <w:t xml:space="preserve">, il sera </w:t>
      </w:r>
      <w:r>
        <w:t>plus disponible pour répondre aux énormes défis et enjeux que</w:t>
      </w:r>
      <w:r w:rsidR="00744F4E">
        <w:t xml:space="preserve"> </w:t>
      </w:r>
      <w:r>
        <w:t>notre insouciance, et si j’osais notre arrogance, n’a pas manqué de nous apporter jour après jour, et année après année.</w:t>
      </w:r>
    </w:p>
    <w:p w14:paraId="212989BE" w14:textId="77777777" w:rsidR="007F49D2" w:rsidRDefault="007F49D2" w:rsidP="000A0FF2">
      <w:pPr>
        <w:jc w:val="both"/>
      </w:pPr>
      <w:r>
        <w:t>Afin de démontrer que l’être humain peut</w:t>
      </w:r>
      <w:r w:rsidR="009317E2">
        <w:t xml:space="preserve"> devenir meilleur pour lui et pour la planète, moi, Louis FOUQUET ultra-marathonien et accompagnateur de course d’endurance et Annie PARINGAUX ultra-marathonienne et meilleur</w:t>
      </w:r>
      <w:r w:rsidR="005E10A4">
        <w:t>e</w:t>
      </w:r>
      <w:r w:rsidR="009317E2">
        <w:t xml:space="preserve"> coureuse actuelle d’ultra-endurance au monde (6 jours et 1000 kms) préparons un grand défi inédit pour un duo femme-homme :</w:t>
      </w:r>
    </w:p>
    <w:p w14:paraId="519611DE" w14:textId="329FBB7A" w:rsidR="009317E2" w:rsidRDefault="009317E2" w:rsidP="000A0FF2">
      <w:pPr>
        <w:jc w:val="both"/>
      </w:pPr>
      <w:r>
        <w:t>La traversée d’un continent à pied</w:t>
      </w:r>
      <w:r w:rsidR="00DC4A38">
        <w:t xml:space="preserve">, </w:t>
      </w:r>
      <w:r w:rsidR="00E55165">
        <w:t xml:space="preserve">(Amérique du Nord – </w:t>
      </w:r>
      <w:r w:rsidR="00DC4A38">
        <w:t>Canada</w:t>
      </w:r>
      <w:r w:rsidR="00E55165">
        <w:t>)</w:t>
      </w:r>
      <w:r w:rsidR="00DC4A38">
        <w:t xml:space="preserve"> </w:t>
      </w:r>
      <w:r>
        <w:t>sur plus de 5500 kms d’ouest en est, de l’océan pacifique à l’océan atlantique à plus de 100 kms/ jour et sans aucun jour de repos.</w:t>
      </w:r>
      <w:r w:rsidR="005E10A4">
        <w:t xml:space="preserve"> (Projet joint à ce courrier).</w:t>
      </w:r>
    </w:p>
    <w:p w14:paraId="34E7FEE1" w14:textId="4329C31F" w:rsidR="00CA0168" w:rsidRDefault="00CA0168" w:rsidP="000A0FF2">
      <w:pPr>
        <w:jc w:val="both"/>
      </w:pPr>
    </w:p>
    <w:p w14:paraId="0538554F" w14:textId="2DF9C93D" w:rsidR="009317E2" w:rsidRDefault="00F730BE" w:rsidP="000A0FF2">
      <w:pPr>
        <w:jc w:val="both"/>
      </w:pPr>
      <w:r>
        <w:lastRenderedPageBreak/>
        <w:t>Ce</w:t>
      </w:r>
      <w:r w:rsidR="009317E2">
        <w:t xml:space="preserve"> défi a été élaboré pour :</w:t>
      </w:r>
      <w:r w:rsidR="000E1F72">
        <w:t xml:space="preserve"> </w:t>
      </w:r>
    </w:p>
    <w:p w14:paraId="5D2D5B24" w14:textId="4DDEB189" w:rsidR="000E1F72" w:rsidRDefault="000E1F72" w:rsidP="000A0FF2">
      <w:pPr>
        <w:pStyle w:val="Paragraphedeliste"/>
        <w:numPr>
          <w:ilvl w:val="0"/>
          <w:numId w:val="1"/>
        </w:numPr>
        <w:jc w:val="both"/>
      </w:pPr>
      <w:r>
        <w:t>Assouvir un rêve.</w:t>
      </w:r>
    </w:p>
    <w:p w14:paraId="300E4AB2" w14:textId="303A2E45" w:rsidR="009317E2" w:rsidRDefault="000E1F72" w:rsidP="000A0FF2">
      <w:pPr>
        <w:pStyle w:val="Paragraphedeliste"/>
        <w:numPr>
          <w:ilvl w:val="0"/>
          <w:numId w:val="1"/>
        </w:numPr>
        <w:jc w:val="both"/>
      </w:pPr>
      <w:r>
        <w:t>Défier</w:t>
      </w:r>
      <w:r w:rsidR="009317E2">
        <w:t xml:space="preserve"> l’impossible et être les premiers à réaliser le « graal » de la course d’endurance pour un duo femme-homme et pour une femme.</w:t>
      </w:r>
    </w:p>
    <w:p w14:paraId="2F54679B" w14:textId="474002EF" w:rsidR="000E1F72" w:rsidRDefault="000E1F72" w:rsidP="000A0FF2">
      <w:pPr>
        <w:jc w:val="both"/>
      </w:pPr>
      <w:r>
        <w:t>Mais aussi :</w:t>
      </w:r>
    </w:p>
    <w:p w14:paraId="54177016" w14:textId="7425086A" w:rsidR="000E1F72" w:rsidRDefault="000E1F72" w:rsidP="000A0FF2">
      <w:pPr>
        <w:pStyle w:val="Paragraphedeliste"/>
        <w:numPr>
          <w:ilvl w:val="0"/>
          <w:numId w:val="1"/>
        </w:numPr>
        <w:jc w:val="both"/>
      </w:pPr>
      <w:r>
        <w:t>Démontrer que les êtres humains (Homo-sapiens) ont besoin d’une activité aérobie pour se maintenir en bonne santé</w:t>
      </w:r>
      <w:r w:rsidR="00DC4A38">
        <w:t xml:space="preserve">. </w:t>
      </w:r>
      <w:r w:rsidR="00E55165">
        <w:t>L</w:t>
      </w:r>
      <w:r>
        <w:t>e remède miracle pour cela est un art ancestral, un don inné que tout le monde possède et pour lequel nous sommes complètement adaptés comme le poisson pour la nage et l’oiseau pour le vol : La course d’endurance. Il s’agit d’une nécessité ancestrale inscrite dans nos gênes. La course de fond ou d’endurance, dans toute notre période de chasseurs-cueilleurs, soit</w:t>
      </w:r>
      <w:r w:rsidR="00C7136E">
        <w:t xml:space="preserve"> plus de 90</w:t>
      </w:r>
      <w:r>
        <w:t>% de notre existence, a été la clé de notre survie, de notre épanouissement et de la conquête de la planète.</w:t>
      </w:r>
    </w:p>
    <w:p w14:paraId="71AFA2F7" w14:textId="77777777" w:rsidR="000A0FF2" w:rsidRDefault="000A0FF2" w:rsidP="000A0FF2">
      <w:pPr>
        <w:pStyle w:val="Paragraphedeliste"/>
        <w:jc w:val="both"/>
      </w:pPr>
    </w:p>
    <w:p w14:paraId="2233E079" w14:textId="7A0BC1FB" w:rsidR="000E1F72" w:rsidRDefault="000E1F72" w:rsidP="000A0FF2">
      <w:pPr>
        <w:pStyle w:val="Paragraphedeliste"/>
        <w:numPr>
          <w:ilvl w:val="0"/>
          <w:numId w:val="1"/>
        </w:numPr>
        <w:jc w:val="both"/>
      </w:pPr>
      <w:r>
        <w:t>Démontrer que les femmes et les hommes sont égaux depuis la naissance de l’homo-sapiens</w:t>
      </w:r>
      <w:r w:rsidR="00EC4983">
        <w:t xml:space="preserve"> avec les mêmes capacités, le même arsenal biologique et que malgré nos différences, nous avons toujours fonctionné ensemble, en couple et en groupe.</w:t>
      </w:r>
    </w:p>
    <w:p w14:paraId="7FBDB71F" w14:textId="77777777" w:rsidR="000A0FF2" w:rsidRDefault="000A0FF2" w:rsidP="000A0FF2">
      <w:pPr>
        <w:pStyle w:val="Paragraphedeliste"/>
      </w:pPr>
    </w:p>
    <w:p w14:paraId="609AF1E9" w14:textId="77777777" w:rsidR="0028290C" w:rsidRDefault="00EC4983" w:rsidP="0028290C">
      <w:pPr>
        <w:pStyle w:val="Paragraphedeliste"/>
        <w:numPr>
          <w:ilvl w:val="0"/>
          <w:numId w:val="1"/>
        </w:numPr>
        <w:jc w:val="both"/>
      </w:pPr>
      <w:r>
        <w:t>Démontrer que les femmes et les hommes ordinaires, possédant des capacités moyennes,</w:t>
      </w:r>
      <w:r w:rsidR="0020231F">
        <w:t xml:space="preserve"> c’est-à-dire la majorité des êtres humains de notre planète,</w:t>
      </w:r>
      <w:r>
        <w:t xml:space="preserve"> sont capables, grâce au développement d’un haut degré d’équilibre corps-cœur-esprit au sein d’une vie classique </w:t>
      </w:r>
      <w:r w:rsidR="0020231F">
        <w:t>(Famille-travail</w:t>
      </w:r>
      <w:r>
        <w:t>-cité), de réaliser des défis présentant un haut niveau de performance</w:t>
      </w:r>
      <w:r w:rsidR="0020231F">
        <w:t xml:space="preserve"> et ainsi participer au destin de notre terre.</w:t>
      </w:r>
    </w:p>
    <w:p w14:paraId="5ADA4A59" w14:textId="77777777" w:rsidR="0028290C" w:rsidRDefault="0028290C" w:rsidP="0028290C">
      <w:pPr>
        <w:pStyle w:val="Paragraphedeliste"/>
        <w:jc w:val="both"/>
      </w:pPr>
    </w:p>
    <w:p w14:paraId="535F6E96" w14:textId="1A1CB605" w:rsidR="0020231F" w:rsidRDefault="00DC4A38" w:rsidP="00DC4A38">
      <w:pPr>
        <w:jc w:val="both"/>
      </w:pPr>
      <w:r>
        <w:t>Nous</w:t>
      </w:r>
      <w:r w:rsidR="0020231F">
        <w:t xml:space="preserve"> sommes persuadés que nous vivons comme nous courons également, avec notre cœur et notre esprit. Nos jambes comme notre corps suivent le mouvement de ces 2 entités d’exception et indissociables. Nous devons donc, dès notre plus jeune âge éduquer, élever, nourrir, préparer en parallèle notre cœur et notre esprit, pour les rendre plus fort</w:t>
      </w:r>
      <w:r>
        <w:t>s</w:t>
      </w:r>
      <w:r w:rsidR="0020231F">
        <w:t>, plus intelligent</w:t>
      </w:r>
      <w:r>
        <w:t>s</w:t>
      </w:r>
      <w:r w:rsidR="0020231F">
        <w:t>, plus généreux et plus humble</w:t>
      </w:r>
      <w:r w:rsidR="0028290C">
        <w:t>s</w:t>
      </w:r>
      <w:r w:rsidR="0020231F">
        <w:t>, en totale harmonie.</w:t>
      </w:r>
    </w:p>
    <w:p w14:paraId="0F224D8E" w14:textId="6F68B669" w:rsidR="0020231F" w:rsidRDefault="00032059" w:rsidP="000A0FF2">
      <w:pPr>
        <w:jc w:val="both"/>
      </w:pPr>
      <w:r>
        <w:t>La course en endurance fondamentale permet de développer et de renforcer le cœur et l’ensemble du corps en augmentant le débit cardiaque</w:t>
      </w:r>
      <w:r w:rsidR="00DC4A38">
        <w:t xml:space="preserve"> et</w:t>
      </w:r>
      <w:r>
        <w:t xml:space="preserve"> en diminuant la fréquence cardiaque au repos</w:t>
      </w:r>
      <w:r w:rsidR="00DC4A38">
        <w:t>. P</w:t>
      </w:r>
      <w:r>
        <w:t>our un effort donné,</w:t>
      </w:r>
      <w:r w:rsidR="00DC4A38">
        <w:t xml:space="preserve"> elle permet également</w:t>
      </w:r>
      <w:r>
        <w:t xml:space="preserve"> d’augmenter le nombre de capillaires (Très petits vaisseaux sanguins) et de mitochondries</w:t>
      </w:r>
      <w:r w:rsidR="00E94468">
        <w:t xml:space="preserve"> pour une meilleure oxygénation des muscles et une meilleure circulation du sang et de l’oxygène à travers le corps et le cerveau. En élevant notre cœur avec la course d’endurance et notre esprit avec la réflexion, l’éducation et la stratégie, nous planifions notre progression, nous éliminons les possibilités d’échecs et nous nous rendons disponible pour œuvrer pour le bien commun.</w:t>
      </w:r>
    </w:p>
    <w:p w14:paraId="14BAF453" w14:textId="77777777" w:rsidR="00CA0168" w:rsidRDefault="00E94468" w:rsidP="000A0FF2">
      <w:pPr>
        <w:jc w:val="both"/>
      </w:pPr>
      <w:r>
        <w:t>Nous pensons que cette croyance est le fondement de notre avenir comme elle a été le fondement de</w:t>
      </w:r>
      <w:r w:rsidR="00CD5E13">
        <w:t xml:space="preserve"> </w:t>
      </w:r>
      <w:r>
        <w:t xml:space="preserve">notre passé. Si nous sommes </w:t>
      </w:r>
      <w:r w:rsidR="00C377C9">
        <w:t>capables</w:t>
      </w:r>
      <w:r>
        <w:t xml:space="preserve"> de prendre soin de nous, de notre santé physique et mentale et ainsi de nous sauver nous-mêmes, nous serons capables d’exploits plus grands encore</w:t>
      </w:r>
      <w:r w:rsidR="003C3C83">
        <w:t>. C</w:t>
      </w:r>
      <w:r>
        <w:t xml:space="preserve">’est ce </w:t>
      </w:r>
      <w:r w:rsidRPr="00843E00">
        <w:t>que la planète nous demande, maintenant que nous l’avons meurtri</w:t>
      </w:r>
      <w:r w:rsidR="00C377C9" w:rsidRPr="00843E00">
        <w:t xml:space="preserve">e en moins de 0.2 % de notre existence. </w:t>
      </w:r>
    </w:p>
    <w:p w14:paraId="07C518E5" w14:textId="77777777" w:rsidR="00CA0168" w:rsidRDefault="00CA0168" w:rsidP="000A0FF2">
      <w:pPr>
        <w:jc w:val="both"/>
      </w:pPr>
    </w:p>
    <w:p w14:paraId="7CD7406F" w14:textId="77777777" w:rsidR="00CA0168" w:rsidRDefault="00CA0168" w:rsidP="000A0FF2">
      <w:pPr>
        <w:jc w:val="both"/>
      </w:pPr>
    </w:p>
    <w:p w14:paraId="32060AFE" w14:textId="2F58CDAD" w:rsidR="00E94468" w:rsidRDefault="00C377C9" w:rsidP="000A0FF2">
      <w:pPr>
        <w:jc w:val="both"/>
      </w:pPr>
      <w:r w:rsidRPr="00843E00">
        <w:lastRenderedPageBreak/>
        <w:t>Il est temps de revenir à nos fondamentaux</w:t>
      </w:r>
      <w:r w:rsidR="008453C1" w:rsidRPr="00843E00">
        <w:t>. Ce</w:t>
      </w:r>
      <w:r w:rsidRPr="00843E00">
        <w:t>t art ancestral qu’est la course d’endurance est la seule activité physique, que tout le monde à quelques rares exceptions</w:t>
      </w:r>
      <w:r w:rsidR="00C97EE4" w:rsidRPr="00843E00">
        <w:t>,</w:t>
      </w:r>
      <w:r w:rsidRPr="00843E00">
        <w:t xml:space="preserve"> peut pratiquer avec autant d’apport pour la santé.</w:t>
      </w:r>
      <w:r w:rsidR="008453C1" w:rsidRPr="00843E00">
        <w:t xml:space="preserve"> Aucun autre sport</w:t>
      </w:r>
      <w:r w:rsidR="00843E00" w:rsidRPr="00843E00">
        <w:t xml:space="preserve">, </w:t>
      </w:r>
      <w:r w:rsidR="008453C1" w:rsidRPr="00843E00">
        <w:t>inventé par l’homme moderne</w:t>
      </w:r>
      <w:r w:rsidR="00843E00" w:rsidRPr="00843E00">
        <w:t>,</w:t>
      </w:r>
      <w:r w:rsidR="008453C1" w:rsidRPr="00843E00">
        <w:t xml:space="preserve"> pour nous amuser et nous divertir</w:t>
      </w:r>
      <w:r w:rsidR="00843E00" w:rsidRPr="00843E00">
        <w:t>, ne peut réussir cet enjeu.</w:t>
      </w:r>
    </w:p>
    <w:p w14:paraId="2CE073EA" w14:textId="517F506D" w:rsidR="00C377C9" w:rsidRDefault="00D21895" w:rsidP="000A0FF2">
      <w:pPr>
        <w:jc w:val="both"/>
      </w:pPr>
      <w:r>
        <w:t>En quarante ans, nos enfants ont perdu près d’un quart de leur capacité cardio-vasculaire, selon une étude de l’université australienne d’ADELAÏDE, corroborée par des cardiologues français. C’est un constat alarmant. Cela donne un 800 m à 12 km/h au lieu de 16 km/h. Tout coureur appréciera la différence. Elle est monstrueuse. Elle démontre les échecs de notre système d’éducation pour tous, sans association cœur-esprit, et que notre système sportif, basé sur la compétition adapté</w:t>
      </w:r>
      <w:r w:rsidR="00A6738B">
        <w:t>e</w:t>
      </w:r>
      <w:r>
        <w:t xml:space="preserve"> à un sport inventé par l’homme</w:t>
      </w:r>
      <w:r w:rsidR="00A6738B">
        <w:t xml:space="preserve"> pour le divertir et non pas pour sa santé, n’est pas en mesure de combler.</w:t>
      </w:r>
    </w:p>
    <w:p w14:paraId="39CB8FFB" w14:textId="77777777" w:rsidR="00A6738B" w:rsidRDefault="00A6738B" w:rsidP="000A0FF2">
      <w:pPr>
        <w:jc w:val="both"/>
      </w:pPr>
      <w:r>
        <w:t>La crise de la COVID-19 a malheureusement renforcée l’idée que les habitants des pays les plus industrialisés, étaient devenus fragiles et qu’un nombre bien trop important</w:t>
      </w:r>
      <w:r w:rsidR="00F133F6">
        <w:t xml:space="preserve"> était</w:t>
      </w:r>
      <w:r>
        <w:t xml:space="preserve"> en mauvaise santé et</w:t>
      </w:r>
      <w:r w:rsidR="00BE6E30">
        <w:t xml:space="preserve"> pourvu</w:t>
      </w:r>
      <w:r w:rsidR="00E63683">
        <w:t xml:space="preserve"> de nombreuses pathologies, dont beaucoup pourraient être évitées en agissant sur les 3 fondamentaux (Activités physiques et mentales, alimentation et sommeil) grâce à une meilleure prévention et une harmonie cœur-corps-esprit plus développée.</w:t>
      </w:r>
      <w:r>
        <w:t xml:space="preserve"> Le monde du travail montre également chaque jour, que les êtres humains s’affaiblissent, et que malgré des tonnes d’ingéniosité pour les protéger des conséquences de nos activités, on s’éloigne de plus en plus de notre force d’origine.</w:t>
      </w:r>
    </w:p>
    <w:p w14:paraId="515F5DF5" w14:textId="6DB859D0" w:rsidR="00A6738B" w:rsidRDefault="00E63683" w:rsidP="000A0FF2">
      <w:pPr>
        <w:jc w:val="both"/>
      </w:pPr>
      <w:r>
        <w:t>La meilleure solution</w:t>
      </w:r>
      <w:r w:rsidR="00A6738B">
        <w:t xml:space="preserve"> pour inverser la tendance</w:t>
      </w:r>
      <w:r>
        <w:t>, reste pour nous, la prise de conscience que notre santé est essentielle et que le renforcement</w:t>
      </w:r>
      <w:r w:rsidR="003F18D3">
        <w:t>,</w:t>
      </w:r>
      <w:r>
        <w:t xml:space="preserve"> afin d’être le plus solide possible</w:t>
      </w:r>
      <w:r w:rsidR="003F18D3">
        <w:t>,</w:t>
      </w:r>
      <w:r w:rsidR="00191F30">
        <w:t xml:space="preserve"> doit être la voie privilégiée, même si elle ne doit pas être la seule. Cette voie doit nous guider comme elle a guidé nos ancêtres chasseurs-cueilleurs, et comme elle guide encore tous les animaux en liberté, qui ont de tous temps, été entourés de </w:t>
      </w:r>
      <w:r w:rsidR="00191F30" w:rsidRPr="00843E00">
        <w:t>prédateurs. C’était et</w:t>
      </w:r>
      <w:r w:rsidR="00191F30">
        <w:t xml:space="preserve"> c’est encore la condition de leur survie.</w:t>
      </w:r>
    </w:p>
    <w:p w14:paraId="52A46EAC" w14:textId="2D3170DE" w:rsidR="00A314E8" w:rsidRDefault="00A314E8" w:rsidP="000A0FF2">
      <w:pPr>
        <w:jc w:val="both"/>
      </w:pPr>
      <w:r>
        <w:t>Lors de nos participations à des courses d’ultra-endurance sur plusieurs jours (Course multi-jours sur 1000 kms non-stop. Course en continu associée à un manque de sommeil et à un déséquilibre alimentaire. Plus de 10000 calories dépensées par jours.), notre cœur relié à notre corps perd 30 % de ses capacités et passe, pour moi à titre d’exemple de 36 pulsations au repos à 61 pulsations après la dernière course. 10 jours après, nous nous sentons aussi bien que n’importe quel citoyen, mais nous avons pourtant perdu 25 % de nos capacités cardiaques et physiques, indécelables si nous ne le mesurons pas ou si nous ne faisons pas d’efforts physiques importants.</w:t>
      </w:r>
      <w:r w:rsidR="0039585E">
        <w:t xml:space="preserve"> (Pour les mêmes pulsations, je passe, pour mon cas, de 12.5 km/h à 9.7 km/h en endurance fondamentale, soit près de 3 km/h de différence).</w:t>
      </w:r>
      <w:r>
        <w:t xml:space="preserve"> Si nous arrêtons notre activité, le cœur </w:t>
      </w:r>
      <w:r w:rsidR="0039585E">
        <w:t>ne retrouve</w:t>
      </w:r>
      <w:r>
        <w:t xml:space="preserve"> jamais son niveau initial, comme une </w:t>
      </w:r>
      <w:r w:rsidRPr="00843E00">
        <w:t>personne après un arrêt</w:t>
      </w:r>
      <w:r w:rsidR="00843E00" w:rsidRPr="00843E00">
        <w:t xml:space="preserve"> d’activité physique</w:t>
      </w:r>
      <w:r w:rsidRPr="00843E00">
        <w:t xml:space="preserve"> ou un accident</w:t>
      </w:r>
      <w:r w:rsidR="00C7136E">
        <w:t>. A</w:t>
      </w:r>
      <w:r w:rsidR="0039585E" w:rsidRPr="00843E00">
        <w:t>vec un retour progressif de course en endurance fondamentale, le cœur et le corps (le moteur et le</w:t>
      </w:r>
      <w:r w:rsidR="0039585E">
        <w:t xml:space="preserve"> châssis pour une voiture) récupère</w:t>
      </w:r>
      <w:r w:rsidR="00C7136E">
        <w:t>nt</w:t>
      </w:r>
      <w:r w:rsidR="0039585E">
        <w:t xml:space="preserve"> et retrouve</w:t>
      </w:r>
      <w:r w:rsidR="00C7136E">
        <w:t xml:space="preserve">nt leur </w:t>
      </w:r>
      <w:r w:rsidR="0039585E">
        <w:t>niveau initial au bout de 5 à 6 mois, soit 1 pulsation de moyenne par semaine.</w:t>
      </w:r>
    </w:p>
    <w:p w14:paraId="0936A131" w14:textId="04491953" w:rsidR="0039585E" w:rsidRDefault="0039585E" w:rsidP="000A0FF2">
      <w:pPr>
        <w:jc w:val="both"/>
      </w:pPr>
      <w:r>
        <w:t>Seule l’endurance fondamentale peut emmener notre cœur-corps au maximum de sa santé et de ce fait, modifier à tout jamais et à tout âge notre vie et notre avenir.</w:t>
      </w:r>
    </w:p>
    <w:p w14:paraId="035D2F7E" w14:textId="28F399F1" w:rsidR="001A050D" w:rsidRDefault="001A050D" w:rsidP="000A0FF2">
      <w:pPr>
        <w:jc w:val="both"/>
      </w:pPr>
    </w:p>
    <w:p w14:paraId="246569A0" w14:textId="6191E601" w:rsidR="001A050D" w:rsidRDefault="001A050D" w:rsidP="000A0FF2">
      <w:pPr>
        <w:jc w:val="both"/>
      </w:pPr>
    </w:p>
    <w:p w14:paraId="3531AE1F" w14:textId="4DF1BB78" w:rsidR="001A050D" w:rsidRDefault="001A050D" w:rsidP="000A0FF2">
      <w:pPr>
        <w:jc w:val="both"/>
      </w:pPr>
    </w:p>
    <w:p w14:paraId="4DB1CD20" w14:textId="77777777" w:rsidR="001A050D" w:rsidRDefault="001A050D" w:rsidP="000A0FF2">
      <w:pPr>
        <w:jc w:val="both"/>
      </w:pPr>
    </w:p>
    <w:p w14:paraId="1B7AD531" w14:textId="7945C2A4" w:rsidR="00177F88" w:rsidRDefault="00191F30" w:rsidP="000A0FF2">
      <w:pPr>
        <w:jc w:val="both"/>
      </w:pPr>
      <w:r>
        <w:lastRenderedPageBreak/>
        <w:t>Si l’on ne change rien, cela veut dire que l’on s’en remet à la médecine</w:t>
      </w:r>
      <w:r w:rsidR="00177F88">
        <w:t xml:space="preserve"> pour nous sauver</w:t>
      </w:r>
      <w:r>
        <w:t>, que les demandes de soins</w:t>
      </w:r>
      <w:r w:rsidR="00177F88">
        <w:t xml:space="preserve"> seront toujours plus nombreuses et la santé toujours plus faible. Cela veut dire</w:t>
      </w:r>
      <w:r w:rsidR="001A050D">
        <w:t xml:space="preserve"> également </w:t>
      </w:r>
      <w:r w:rsidR="00177F88">
        <w:t>que les causes nous semblent trop difficiles à traiter et que nous préférons attendre</w:t>
      </w:r>
      <w:r w:rsidR="00544A37">
        <w:t>,</w:t>
      </w:r>
      <w:r w:rsidR="00177F88">
        <w:t xml:space="preserve"> en</w:t>
      </w:r>
      <w:r w:rsidR="00CA0168">
        <w:t xml:space="preserve"> espérant </w:t>
      </w:r>
      <w:r w:rsidR="00177F88">
        <w:t>passer au travers, l’innovation pour le traitement des conséquences.</w:t>
      </w:r>
      <w:r w:rsidR="00952278">
        <w:t xml:space="preserve"> Pourtant, l’ensemble de la planète attend que nous nous attaquions aux multiples causes de notre plongée vers « l’enfer ».</w:t>
      </w:r>
    </w:p>
    <w:p w14:paraId="72FE853B" w14:textId="5CD4EB91" w:rsidR="003C3C83" w:rsidRDefault="00802972" w:rsidP="000A0FF2">
      <w:pPr>
        <w:jc w:val="both"/>
      </w:pPr>
      <w:r>
        <w:t>Partant donc du constat</w:t>
      </w:r>
      <w:r w:rsidR="00CD5E13">
        <w:t> :</w:t>
      </w:r>
    </w:p>
    <w:p w14:paraId="51FACAE9" w14:textId="5CC3C99E" w:rsidR="003C3C83" w:rsidRDefault="003C3C83" w:rsidP="003C3C83">
      <w:pPr>
        <w:pStyle w:val="Paragraphedeliste"/>
        <w:numPr>
          <w:ilvl w:val="0"/>
          <w:numId w:val="1"/>
        </w:numPr>
        <w:jc w:val="both"/>
      </w:pPr>
      <w:r>
        <w:t>Q</w:t>
      </w:r>
      <w:r w:rsidR="00802972">
        <w:t>ue cet art inné et ancestral de la course</w:t>
      </w:r>
      <w:r w:rsidR="00ED070B">
        <w:t xml:space="preserve"> est la seule activité physique capable d’éduquer et de préparer une entité cœur-esprit efficace et suffisamment forte pour récupérer ce que nous avons perdu et retrouver notre santé d’origine, (Associé aux nombreux autres paramètres que sont l’alimentation, le sommeil, etc…)</w:t>
      </w:r>
      <w:r>
        <w:t xml:space="preserve"> </w:t>
      </w:r>
    </w:p>
    <w:p w14:paraId="5E1A96FD" w14:textId="6ECCA36A" w:rsidR="00C7136E" w:rsidRDefault="00C7136E" w:rsidP="003C3C83">
      <w:pPr>
        <w:pStyle w:val="Paragraphedeliste"/>
        <w:numPr>
          <w:ilvl w:val="0"/>
          <w:numId w:val="1"/>
        </w:numPr>
        <w:jc w:val="both"/>
      </w:pPr>
      <w:r>
        <w:t>Que courir en endurance retarde les nombreux problèmes liés à l’âge d’environ 20 ans et diminue les risques de cancers et de problèmes neurologiques.</w:t>
      </w:r>
    </w:p>
    <w:p w14:paraId="5251709F" w14:textId="3C959826" w:rsidR="00802972" w:rsidRDefault="003C3C83" w:rsidP="003C3C83">
      <w:pPr>
        <w:pStyle w:val="Paragraphedeliste"/>
        <w:numPr>
          <w:ilvl w:val="0"/>
          <w:numId w:val="1"/>
        </w:numPr>
        <w:jc w:val="both"/>
      </w:pPr>
      <w:r>
        <w:t>Q</w:t>
      </w:r>
      <w:r w:rsidR="00802972">
        <w:t>ue dans notre société, nous ne pouvons revenir en arrière et faire aller nos enfants à l’école en courant. La solution, pour que tous bénéficie</w:t>
      </w:r>
      <w:r>
        <w:t>nt</w:t>
      </w:r>
      <w:r w:rsidR="00802972">
        <w:t xml:space="preserve"> de cette éducation, reste d’orienter ce qu’on appelle l’éducation physique, du primaire au secondaire vers une activité journalière avec une augmentation de la durée globale (Actuellement 3h00 au total soit environ 12 % du temps) et</w:t>
      </w:r>
      <w:r w:rsidR="00ED070B">
        <w:t xml:space="preserve"> avec la course d’endurance comme</w:t>
      </w:r>
      <w:r w:rsidR="00802972">
        <w:t xml:space="preserve"> axe majeur</w:t>
      </w:r>
      <w:r w:rsidR="00ED070B">
        <w:t>. Ce temps dévolu à la course d’endurance serait à développer de façon ludique pour les plus jeunes, sans compétition et avec une mesure de progrès concrète par les propres sensations de l’enfant et par l’apprentissage de l’écoute et de la connaissance du langage de son cœur.</w:t>
      </w:r>
      <w:r w:rsidR="00086C21">
        <w:t xml:space="preserve"> Cette éducation du cœur patiente et lente, </w:t>
      </w:r>
      <w:r w:rsidR="00086C21" w:rsidRPr="00843E00">
        <w:t>autre que</w:t>
      </w:r>
      <w:r w:rsidR="00086C21">
        <w:t xml:space="preserve"> le bienfait constant sur la santé, permettrait de diminuer dans le futur des enfants, l’attrait pour les addictions de toutes sortes qui sont aujourd’hui de véritables fléaux pour la santé des adolescents et futurs adultes.</w:t>
      </w:r>
    </w:p>
    <w:p w14:paraId="195A69F7" w14:textId="77777777" w:rsidR="00086C21" w:rsidRDefault="00086C21" w:rsidP="000A0FF2">
      <w:pPr>
        <w:jc w:val="both"/>
      </w:pPr>
      <w:r>
        <w:t>Nous sommes prêts, en profitant de notre défi comme toile de fond, de notre aventure comme support pédagogique, à accompagner et à participer</w:t>
      </w:r>
      <w:r w:rsidR="00813F38">
        <w:t xml:space="preserve"> à la réflexion et à l’élaboration d’une expérimentation dans une école ou plusieurs, avec certaines classes d’enfants.</w:t>
      </w:r>
    </w:p>
    <w:p w14:paraId="3C9FF947" w14:textId="77777777" w:rsidR="00813F38" w:rsidRDefault="00813F38" w:rsidP="000A0FF2">
      <w:pPr>
        <w:jc w:val="both"/>
      </w:pPr>
      <w:r>
        <w:t>Nous mesurons les difficultés que peuvent apporter un tel changement, mais les enjeux nous apparaissent si importants pour l’avenir, que ces difficultés doivent nous permettre de nous préparer, également aux immenses défis qui nous attendent dans les années à venir.</w:t>
      </w:r>
    </w:p>
    <w:p w14:paraId="602AFCBF" w14:textId="391718FF" w:rsidR="00813F38" w:rsidRDefault="007D2498" w:rsidP="000A0FF2">
      <w:pPr>
        <w:jc w:val="both"/>
      </w:pPr>
      <w:r>
        <w:t xml:space="preserve">Nous ne sommes pas enseignants, nous ne sommes pas professeurs de sport, nous ne sommes </w:t>
      </w:r>
      <w:r w:rsidR="00813F38">
        <w:t>pas médecins</w:t>
      </w:r>
      <w:r>
        <w:t xml:space="preserve">, mais nous pratiquons un art ancestral qui place notre cœur et notre esprit au centre de notre vie et nous pensons que cette harmonie doit se développer dès l’enfance afin qu’elle concerne l’ensemble des êtres humains </w:t>
      </w:r>
      <w:r w:rsidR="00366538">
        <w:t>tout au long de leur vie.</w:t>
      </w:r>
    </w:p>
    <w:p w14:paraId="4626B658" w14:textId="562E214A" w:rsidR="001A050D" w:rsidRDefault="001A050D" w:rsidP="000A0FF2">
      <w:pPr>
        <w:jc w:val="both"/>
      </w:pPr>
    </w:p>
    <w:p w14:paraId="42BFED1F" w14:textId="57F8A4EA" w:rsidR="001A050D" w:rsidRDefault="001A050D" w:rsidP="000A0FF2">
      <w:pPr>
        <w:jc w:val="both"/>
      </w:pPr>
    </w:p>
    <w:p w14:paraId="78DB7900" w14:textId="16BDE698" w:rsidR="001A050D" w:rsidRDefault="001A050D" w:rsidP="000A0FF2">
      <w:pPr>
        <w:jc w:val="both"/>
      </w:pPr>
    </w:p>
    <w:p w14:paraId="0E4416C9" w14:textId="652ACE05" w:rsidR="001A050D" w:rsidRDefault="001A050D" w:rsidP="000A0FF2">
      <w:pPr>
        <w:jc w:val="both"/>
      </w:pPr>
    </w:p>
    <w:p w14:paraId="362E8E14" w14:textId="330D5D33" w:rsidR="001A050D" w:rsidRDefault="001A050D" w:rsidP="000A0FF2">
      <w:pPr>
        <w:jc w:val="both"/>
      </w:pPr>
    </w:p>
    <w:p w14:paraId="22BD2F64" w14:textId="77777777" w:rsidR="001A050D" w:rsidRDefault="001A050D" w:rsidP="000A0FF2">
      <w:pPr>
        <w:jc w:val="both"/>
      </w:pPr>
    </w:p>
    <w:p w14:paraId="2652AA7C" w14:textId="77777777" w:rsidR="003C3C83" w:rsidRDefault="00366538" w:rsidP="000A0FF2">
      <w:pPr>
        <w:jc w:val="both"/>
      </w:pPr>
      <w:r>
        <w:lastRenderedPageBreak/>
        <w:t>Nous pouvons, ensemble</w:t>
      </w:r>
      <w:r w:rsidR="003C3C83">
        <w:t> :</w:t>
      </w:r>
    </w:p>
    <w:p w14:paraId="758D6E06" w14:textId="77777777" w:rsidR="003C3C83" w:rsidRDefault="003C3C83" w:rsidP="003C3C83">
      <w:pPr>
        <w:pStyle w:val="Paragraphedeliste"/>
        <w:numPr>
          <w:ilvl w:val="0"/>
          <w:numId w:val="1"/>
        </w:numPr>
        <w:jc w:val="both"/>
      </w:pPr>
      <w:r>
        <w:t>I</w:t>
      </w:r>
      <w:r w:rsidR="00366538">
        <w:t>nfluencer le bien-être de nos futurs adultes qui seront chargés de rendre le monde meilleur</w:t>
      </w:r>
      <w:r>
        <w:t>.</w:t>
      </w:r>
    </w:p>
    <w:p w14:paraId="64AE7F4F" w14:textId="3B02AFAD" w:rsidR="00366538" w:rsidRDefault="00366538" w:rsidP="00CD5E13">
      <w:pPr>
        <w:pStyle w:val="Paragraphedeliste"/>
        <w:numPr>
          <w:ilvl w:val="0"/>
          <w:numId w:val="1"/>
        </w:numPr>
        <w:jc w:val="both"/>
      </w:pPr>
      <w:r>
        <w:t>Remettre au centre de nos activités physiques, cet art ancestral qui a fait de nous ce que nous</w:t>
      </w:r>
      <w:r w:rsidR="00CD5E13">
        <w:t xml:space="preserve"> sommes</w:t>
      </w:r>
      <w:r w:rsidR="00C7136E">
        <w:t xml:space="preserve">. Cela </w:t>
      </w:r>
      <w:r>
        <w:t>serait, un « </w:t>
      </w:r>
      <w:r w:rsidR="00E55165">
        <w:t>sacré</w:t>
      </w:r>
      <w:r>
        <w:t xml:space="preserve"> de progrès », à contre-courant, nous le concevons</w:t>
      </w:r>
      <w:r w:rsidR="00F133F6">
        <w:t>,</w:t>
      </w:r>
      <w:r>
        <w:t xml:space="preserve"> du monde d’aujourd’hui où de nombreux soi-disant progrès sont en fait des pollutions qui s’avèrent souvent dramatiques et pour lequel nous n’avons pas fini de lutter contre les conséquences.</w:t>
      </w:r>
    </w:p>
    <w:p w14:paraId="0AEAE4F6" w14:textId="27112B45" w:rsidR="003C3C83" w:rsidRDefault="003C3C83" w:rsidP="003C3C83">
      <w:pPr>
        <w:jc w:val="both"/>
      </w:pPr>
      <w:r>
        <w:t>Nous restons donc, à votre disposition pour participer aux études de faisabilité d’une telle orientation au sein du monde éducatif.</w:t>
      </w:r>
    </w:p>
    <w:p w14:paraId="1556D424" w14:textId="77777777" w:rsidR="00366538" w:rsidRDefault="00366538" w:rsidP="000A0FF2">
      <w:pPr>
        <w:jc w:val="both"/>
      </w:pPr>
      <w:r>
        <w:t>Vous avez d’immenses tâches à réaliser chaque jour pour le bien de tous, et nous vous remercions</w:t>
      </w:r>
      <w:r w:rsidR="009F2838">
        <w:t>, votre temps étant compté, de porter attention à notre proposition et nous restons, bien sûr disponibles pour répondre à toutes les questions que vous jugerez importantes pour une lecture juste de cette lettre.</w:t>
      </w:r>
    </w:p>
    <w:p w14:paraId="3F1525C5" w14:textId="77777777" w:rsidR="009F2838" w:rsidRDefault="009F2838" w:rsidP="000A0FF2">
      <w:pPr>
        <w:jc w:val="both"/>
      </w:pPr>
      <w:r>
        <w:t>Dans l’attente de votre réponse, de vos impressions et de votre ressenti,</w:t>
      </w:r>
    </w:p>
    <w:p w14:paraId="4036FB8C" w14:textId="63B67453" w:rsidR="001115C8" w:rsidRDefault="001115C8" w:rsidP="001115C8">
      <w:pPr>
        <w:jc w:val="both"/>
      </w:pPr>
      <w:r>
        <w:t>Je vous prie de bien vouloir agréer, …………………………</w:t>
      </w:r>
      <w:proofErr w:type="gramStart"/>
      <w:r>
        <w:t>…….</w:t>
      </w:r>
      <w:proofErr w:type="gramEnd"/>
      <w:r>
        <w:t>., l’expression de ma considération la plus distinguée.</w:t>
      </w:r>
    </w:p>
    <w:p w14:paraId="0343AEEC" w14:textId="77777777" w:rsidR="009F2838" w:rsidRDefault="009F2838" w:rsidP="000A0FF2">
      <w:pPr>
        <w:jc w:val="both"/>
      </w:pPr>
    </w:p>
    <w:p w14:paraId="569A4350" w14:textId="77777777" w:rsidR="009F2838" w:rsidRPr="00CD5E13" w:rsidRDefault="009F2838" w:rsidP="008453C1">
      <w:pPr>
        <w:ind w:left="3540" w:firstLine="708"/>
        <w:jc w:val="both"/>
        <w:rPr>
          <w:b/>
          <w:bCs/>
        </w:rPr>
      </w:pPr>
      <w:r w:rsidRPr="00CD5E13">
        <w:rPr>
          <w:b/>
          <w:bCs/>
        </w:rPr>
        <w:t>Pour l’association « nés pour courir »</w:t>
      </w:r>
    </w:p>
    <w:p w14:paraId="77153B03" w14:textId="5B54665F" w:rsidR="009F2838" w:rsidRDefault="00DB6BFE" w:rsidP="008453C1">
      <w:pPr>
        <w:ind w:left="3540" w:firstLine="708"/>
        <w:jc w:val="both"/>
      </w:pPr>
      <w:r>
        <w:rPr>
          <w:noProof/>
        </w:rPr>
        <w:drawing>
          <wp:anchor distT="0" distB="0" distL="114300" distR="114300" simplePos="0" relativeHeight="251661312" behindDoc="1" locked="0" layoutInCell="1" allowOverlap="1" wp14:anchorId="539E2E2C" wp14:editId="03FD63F1">
            <wp:simplePos x="0" y="0"/>
            <wp:positionH relativeFrom="margin">
              <wp:posOffset>2667000</wp:posOffset>
            </wp:positionH>
            <wp:positionV relativeFrom="paragraph">
              <wp:posOffset>256540</wp:posOffset>
            </wp:positionV>
            <wp:extent cx="2179320" cy="1662837"/>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9320" cy="1662837"/>
                    </a:xfrm>
                    <a:prstGeom prst="rect">
                      <a:avLst/>
                    </a:prstGeom>
                    <a:noFill/>
                    <a:ln>
                      <a:noFill/>
                    </a:ln>
                  </pic:spPr>
                </pic:pic>
              </a:graphicData>
            </a:graphic>
            <wp14:sizeRelH relativeFrom="page">
              <wp14:pctWidth>0</wp14:pctWidth>
            </wp14:sizeRelH>
            <wp14:sizeRelV relativeFrom="page">
              <wp14:pctHeight>0</wp14:pctHeight>
            </wp14:sizeRelV>
          </wp:anchor>
        </w:drawing>
      </w:r>
      <w:r w:rsidR="009F2838">
        <w:t>Louis FOUQUET</w:t>
      </w:r>
    </w:p>
    <w:p w14:paraId="0485E8F7" w14:textId="5451A5D9" w:rsidR="00366538" w:rsidRDefault="00366538" w:rsidP="000A0FF2">
      <w:pPr>
        <w:jc w:val="both"/>
      </w:pPr>
      <w:r>
        <w:t xml:space="preserve"> </w:t>
      </w:r>
    </w:p>
    <w:p w14:paraId="2046FD69" w14:textId="77777777" w:rsidR="00813F38" w:rsidRDefault="00813F38" w:rsidP="000A0FF2">
      <w:pPr>
        <w:jc w:val="both"/>
      </w:pPr>
    </w:p>
    <w:p w14:paraId="5E746907" w14:textId="77777777" w:rsidR="00813F38" w:rsidRDefault="00813F38" w:rsidP="000A0FF2">
      <w:pPr>
        <w:jc w:val="both"/>
      </w:pPr>
    </w:p>
    <w:p w14:paraId="32EE211D" w14:textId="77777777" w:rsidR="00191F30" w:rsidRDefault="00177F88" w:rsidP="000A0FF2">
      <w:pPr>
        <w:jc w:val="both"/>
      </w:pPr>
      <w:r>
        <w:t xml:space="preserve"> </w:t>
      </w:r>
    </w:p>
    <w:p w14:paraId="74791AC4" w14:textId="77777777" w:rsidR="0020231F" w:rsidRDefault="0020231F" w:rsidP="000A0FF2">
      <w:pPr>
        <w:jc w:val="both"/>
      </w:pPr>
    </w:p>
    <w:p w14:paraId="6504CB1C" w14:textId="77777777" w:rsidR="000E1F72" w:rsidRDefault="000E1F72" w:rsidP="000A0FF2">
      <w:pPr>
        <w:jc w:val="both"/>
      </w:pPr>
    </w:p>
    <w:p w14:paraId="03F0DF65" w14:textId="43FF2524" w:rsidR="00744F4E" w:rsidRDefault="00744F4E" w:rsidP="000A0FF2">
      <w:pPr>
        <w:jc w:val="both"/>
      </w:pPr>
    </w:p>
    <w:p w14:paraId="2E40B40A" w14:textId="0347B4EF" w:rsidR="0012076E" w:rsidRPr="0012076E" w:rsidRDefault="0012076E" w:rsidP="0012076E"/>
    <w:p w14:paraId="70F4EB5F" w14:textId="7EF67E57" w:rsidR="0012076E" w:rsidRPr="0012076E" w:rsidRDefault="0012076E" w:rsidP="0012076E"/>
    <w:p w14:paraId="5159D6DA" w14:textId="7E943DC9" w:rsidR="0012076E" w:rsidRDefault="0012076E" w:rsidP="0012076E"/>
    <w:p w14:paraId="18134AFF" w14:textId="77777777" w:rsidR="0012076E" w:rsidRPr="0012076E" w:rsidRDefault="0012076E" w:rsidP="0012076E"/>
    <w:sectPr w:rsidR="0012076E" w:rsidRPr="0012076E" w:rsidSect="00CA0168">
      <w:footerReference w:type="default" r:id="rId8"/>
      <w:pgSz w:w="11906" w:h="16838"/>
      <w:pgMar w:top="709" w:right="1417" w:bottom="1417" w:left="1417" w:header="708" w:footer="8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BE628" w14:textId="77777777" w:rsidR="007B609A" w:rsidRDefault="007B609A" w:rsidP="00C7136E">
      <w:pPr>
        <w:spacing w:after="0" w:line="240" w:lineRule="auto"/>
      </w:pPr>
      <w:r>
        <w:separator/>
      </w:r>
    </w:p>
  </w:endnote>
  <w:endnote w:type="continuationSeparator" w:id="0">
    <w:p w14:paraId="708C9DF0" w14:textId="77777777" w:rsidR="007B609A" w:rsidRDefault="007B609A" w:rsidP="00C713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AC58D" w14:textId="77777777" w:rsidR="00CA0168" w:rsidRDefault="00CA0168" w:rsidP="00C7136E">
    <w:pPr>
      <w:pStyle w:val="Pieddepage"/>
      <w:jc w:val="center"/>
      <w:rPr>
        <w:b/>
        <w:bCs/>
        <w:sz w:val="18"/>
        <w:szCs w:val="18"/>
      </w:rPr>
    </w:pPr>
  </w:p>
  <w:p w14:paraId="7B45A974" w14:textId="6D9E727B" w:rsidR="00C7136E" w:rsidRPr="00C7136E" w:rsidRDefault="00C7136E" w:rsidP="00C7136E">
    <w:pPr>
      <w:pStyle w:val="Pieddepage"/>
      <w:jc w:val="center"/>
      <w:rPr>
        <w:sz w:val="18"/>
        <w:szCs w:val="18"/>
      </w:rPr>
    </w:pPr>
    <w:r w:rsidRPr="00CA0168">
      <w:rPr>
        <w:b/>
        <w:bCs/>
        <w:sz w:val="18"/>
        <w:szCs w:val="18"/>
      </w:rPr>
      <w:t>Association « Nés pour courir »</w:t>
    </w:r>
    <w:r w:rsidR="0012076E">
      <w:rPr>
        <w:sz w:val="18"/>
        <w:szCs w:val="18"/>
      </w:rPr>
      <w:t xml:space="preserve"> - </w:t>
    </w:r>
    <w:r w:rsidRPr="00C7136E">
      <w:rPr>
        <w:sz w:val="18"/>
        <w:szCs w:val="18"/>
      </w:rPr>
      <w:t xml:space="preserve">5 </w:t>
    </w:r>
    <w:proofErr w:type="spellStart"/>
    <w:r w:rsidRPr="00C7136E">
      <w:rPr>
        <w:sz w:val="18"/>
        <w:szCs w:val="18"/>
      </w:rPr>
      <w:t>Kerrousseau</w:t>
    </w:r>
    <w:proofErr w:type="spellEnd"/>
    <w:r w:rsidRPr="00C7136E">
      <w:rPr>
        <w:sz w:val="18"/>
        <w:szCs w:val="18"/>
      </w:rPr>
      <w:t xml:space="preserve"> – 44350 GUERANDE</w:t>
    </w:r>
  </w:p>
  <w:p w14:paraId="56C588AC" w14:textId="77777777" w:rsidR="005E1D25" w:rsidRDefault="00000000" w:rsidP="005E1D25">
    <w:pPr>
      <w:ind w:left="708"/>
      <w:jc w:val="both"/>
      <w:rPr>
        <w:rStyle w:val="Lienhypertexte"/>
        <w:sz w:val="18"/>
        <w:szCs w:val="18"/>
      </w:rPr>
    </w:pPr>
    <w:hyperlink r:id="rId1" w:history="1">
      <w:r w:rsidR="00C7136E" w:rsidRPr="00C7136E">
        <w:rPr>
          <w:rStyle w:val="Lienhypertexte"/>
          <w:sz w:val="18"/>
          <w:szCs w:val="18"/>
        </w:rPr>
        <w:t>nespourcourir@outlook.fr</w:t>
      </w:r>
    </w:hyperlink>
    <w:r w:rsidR="00C7136E" w:rsidRPr="00C7136E">
      <w:rPr>
        <w:sz w:val="18"/>
        <w:szCs w:val="18"/>
      </w:rPr>
      <w:t xml:space="preserve"> </w:t>
    </w:r>
    <w:r w:rsidR="005E1D25">
      <w:rPr>
        <w:sz w:val="18"/>
        <w:szCs w:val="18"/>
      </w:rPr>
      <w:t xml:space="preserve"> </w:t>
    </w:r>
    <w:r w:rsidR="0012076E">
      <w:rPr>
        <w:sz w:val="18"/>
        <w:szCs w:val="18"/>
      </w:rPr>
      <w:t xml:space="preserve">- </w:t>
    </w:r>
    <w:r w:rsidR="00C7136E" w:rsidRPr="00C7136E">
      <w:rPr>
        <w:sz w:val="18"/>
        <w:szCs w:val="18"/>
      </w:rPr>
      <w:t>Tél. : 06.83.88.19.63</w:t>
    </w:r>
    <w:r w:rsidR="001A050D">
      <w:rPr>
        <w:sz w:val="18"/>
        <w:szCs w:val="18"/>
      </w:rPr>
      <w:t xml:space="preserve"> -</w:t>
    </w:r>
    <w:r w:rsidR="005E1D25">
      <w:rPr>
        <w:sz w:val="18"/>
        <w:szCs w:val="18"/>
      </w:rPr>
      <w:t xml:space="preserve"> Internet</w:t>
    </w:r>
    <w:r w:rsidR="001A050D" w:rsidRPr="001A050D">
      <w:rPr>
        <w:rStyle w:val="Lienhypertexte"/>
        <w:sz w:val="18"/>
        <w:szCs w:val="18"/>
      </w:rPr>
      <w:t xml:space="preserve"> : </w:t>
    </w:r>
    <w:hyperlink r:id="rId2" w:history="1">
      <w:r w:rsidR="005E1D25" w:rsidRPr="007157E4">
        <w:rPr>
          <w:rStyle w:val="Lienhypertexte"/>
          <w:sz w:val="18"/>
          <w:szCs w:val="18"/>
        </w:rPr>
        <w:t>https://nespourcourir.fr/</w:t>
      </w:r>
    </w:hyperlink>
    <w:r w:rsidR="005E1D25">
      <w:rPr>
        <w:rStyle w:val="Lienhypertexte"/>
        <w:sz w:val="18"/>
        <w:szCs w:val="18"/>
      </w:rPr>
      <w:t xml:space="preserve"> </w:t>
    </w:r>
  </w:p>
  <w:p w14:paraId="41B58733" w14:textId="7319161B" w:rsidR="00CA0168" w:rsidRPr="00C7136E" w:rsidRDefault="005E1D25" w:rsidP="005E1D25">
    <w:pPr>
      <w:ind w:left="708"/>
      <w:jc w:val="center"/>
      <w:rPr>
        <w:sz w:val="18"/>
        <w:szCs w:val="18"/>
      </w:rPr>
    </w:pPr>
    <w:r>
      <w:rPr>
        <w:rStyle w:val="Lienhypertexte"/>
        <w:sz w:val="18"/>
        <w:szCs w:val="18"/>
      </w:rPr>
      <w:t>A</w:t>
    </w:r>
    <w:r w:rsidR="00CA0168" w:rsidRPr="0047633D">
      <w:rPr>
        <w:sz w:val="18"/>
        <w:szCs w:val="18"/>
      </w:rPr>
      <w:t>ssociation Loi 1901 – Déclaration 23 octobre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63D3C" w14:textId="77777777" w:rsidR="007B609A" w:rsidRDefault="007B609A" w:rsidP="00C7136E">
      <w:pPr>
        <w:spacing w:after="0" w:line="240" w:lineRule="auto"/>
      </w:pPr>
      <w:r>
        <w:separator/>
      </w:r>
    </w:p>
  </w:footnote>
  <w:footnote w:type="continuationSeparator" w:id="0">
    <w:p w14:paraId="00B1897F" w14:textId="77777777" w:rsidR="007B609A" w:rsidRDefault="007B609A" w:rsidP="00C713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C07ED"/>
    <w:multiLevelType w:val="hybridMultilevel"/>
    <w:tmpl w:val="71BA8C5A"/>
    <w:lvl w:ilvl="0" w:tplc="3F089D98">
      <w:start w:val="11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25453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524"/>
    <w:rsid w:val="00010D3B"/>
    <w:rsid w:val="000261F6"/>
    <w:rsid w:val="00026AAC"/>
    <w:rsid w:val="00032059"/>
    <w:rsid w:val="00086C21"/>
    <w:rsid w:val="000A0FF2"/>
    <w:rsid w:val="000E1F72"/>
    <w:rsid w:val="000F55E3"/>
    <w:rsid w:val="001115C8"/>
    <w:rsid w:val="0012076E"/>
    <w:rsid w:val="00177F88"/>
    <w:rsid w:val="00191F30"/>
    <w:rsid w:val="001A050D"/>
    <w:rsid w:val="0020231F"/>
    <w:rsid w:val="0028290C"/>
    <w:rsid w:val="002F2E3A"/>
    <w:rsid w:val="00366538"/>
    <w:rsid w:val="0039585E"/>
    <w:rsid w:val="003C3C83"/>
    <w:rsid w:val="003E6A17"/>
    <w:rsid w:val="003F18D3"/>
    <w:rsid w:val="00412902"/>
    <w:rsid w:val="004D713D"/>
    <w:rsid w:val="00544A37"/>
    <w:rsid w:val="005A0BE7"/>
    <w:rsid w:val="005E10A4"/>
    <w:rsid w:val="005E1D25"/>
    <w:rsid w:val="005F5677"/>
    <w:rsid w:val="00641792"/>
    <w:rsid w:val="00721895"/>
    <w:rsid w:val="00744F4E"/>
    <w:rsid w:val="007711F7"/>
    <w:rsid w:val="007B609A"/>
    <w:rsid w:val="007D2498"/>
    <w:rsid w:val="007F49D2"/>
    <w:rsid w:val="00802972"/>
    <w:rsid w:val="00813F38"/>
    <w:rsid w:val="00822907"/>
    <w:rsid w:val="00843E00"/>
    <w:rsid w:val="008453C1"/>
    <w:rsid w:val="0089700A"/>
    <w:rsid w:val="008F6EAD"/>
    <w:rsid w:val="00907524"/>
    <w:rsid w:val="00912283"/>
    <w:rsid w:val="009317E2"/>
    <w:rsid w:val="00952278"/>
    <w:rsid w:val="009675EE"/>
    <w:rsid w:val="009E6BC1"/>
    <w:rsid w:val="009F2838"/>
    <w:rsid w:val="00A12B26"/>
    <w:rsid w:val="00A314E8"/>
    <w:rsid w:val="00A34159"/>
    <w:rsid w:val="00A6738B"/>
    <w:rsid w:val="00A76AAC"/>
    <w:rsid w:val="00A94551"/>
    <w:rsid w:val="00AA2024"/>
    <w:rsid w:val="00AB6664"/>
    <w:rsid w:val="00B53434"/>
    <w:rsid w:val="00B65B89"/>
    <w:rsid w:val="00BE6E30"/>
    <w:rsid w:val="00C377C9"/>
    <w:rsid w:val="00C7136E"/>
    <w:rsid w:val="00C97EE4"/>
    <w:rsid w:val="00CA0168"/>
    <w:rsid w:val="00CD5E13"/>
    <w:rsid w:val="00D21895"/>
    <w:rsid w:val="00D226F2"/>
    <w:rsid w:val="00D524DE"/>
    <w:rsid w:val="00D55750"/>
    <w:rsid w:val="00DB6BFE"/>
    <w:rsid w:val="00DC4A38"/>
    <w:rsid w:val="00E033BE"/>
    <w:rsid w:val="00E130F0"/>
    <w:rsid w:val="00E273A0"/>
    <w:rsid w:val="00E55165"/>
    <w:rsid w:val="00E63683"/>
    <w:rsid w:val="00E704CA"/>
    <w:rsid w:val="00E77FBA"/>
    <w:rsid w:val="00E94468"/>
    <w:rsid w:val="00EC4983"/>
    <w:rsid w:val="00ED070B"/>
    <w:rsid w:val="00ED4705"/>
    <w:rsid w:val="00F11F55"/>
    <w:rsid w:val="00F133F6"/>
    <w:rsid w:val="00F213A6"/>
    <w:rsid w:val="00F246D9"/>
    <w:rsid w:val="00F33C01"/>
    <w:rsid w:val="00F72224"/>
    <w:rsid w:val="00F730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2AB7D"/>
  <w15:docId w15:val="{35CFD2CB-D54E-44D3-82C4-5B7408E7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A0FF2"/>
    <w:pPr>
      <w:ind w:left="720"/>
      <w:contextualSpacing/>
    </w:pPr>
  </w:style>
  <w:style w:type="paragraph" w:styleId="En-tte">
    <w:name w:val="header"/>
    <w:basedOn w:val="Normal"/>
    <w:link w:val="En-tteCar"/>
    <w:uiPriority w:val="99"/>
    <w:unhideWhenUsed/>
    <w:rsid w:val="00C7136E"/>
    <w:pPr>
      <w:tabs>
        <w:tab w:val="center" w:pos="4536"/>
        <w:tab w:val="right" w:pos="9072"/>
      </w:tabs>
      <w:spacing w:after="0" w:line="240" w:lineRule="auto"/>
    </w:pPr>
  </w:style>
  <w:style w:type="character" w:customStyle="1" w:styleId="En-tteCar">
    <w:name w:val="En-tête Car"/>
    <w:basedOn w:val="Policepardfaut"/>
    <w:link w:val="En-tte"/>
    <w:uiPriority w:val="99"/>
    <w:rsid w:val="00C7136E"/>
  </w:style>
  <w:style w:type="paragraph" w:styleId="Pieddepage">
    <w:name w:val="footer"/>
    <w:basedOn w:val="Normal"/>
    <w:link w:val="PieddepageCar"/>
    <w:uiPriority w:val="99"/>
    <w:unhideWhenUsed/>
    <w:rsid w:val="00C7136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7136E"/>
  </w:style>
  <w:style w:type="character" w:styleId="Lienhypertexte">
    <w:name w:val="Hyperlink"/>
    <w:basedOn w:val="Policepardfaut"/>
    <w:uiPriority w:val="99"/>
    <w:unhideWhenUsed/>
    <w:rsid w:val="00C7136E"/>
    <w:rPr>
      <w:color w:val="0000FF" w:themeColor="hyperlink"/>
      <w:u w:val="single"/>
    </w:rPr>
  </w:style>
  <w:style w:type="character" w:styleId="Mentionnonrsolue">
    <w:name w:val="Unresolved Mention"/>
    <w:basedOn w:val="Policepardfaut"/>
    <w:uiPriority w:val="99"/>
    <w:semiHidden/>
    <w:unhideWhenUsed/>
    <w:rsid w:val="00C713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53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s://nespourcourir.fr/" TargetMode="External"/><Relationship Id="rId1" Type="http://schemas.openxmlformats.org/officeDocument/2006/relationships/hyperlink" Target="mailto:nespourcourir@outlook.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1918</Words>
  <Characters>10552</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cathy &amp; louis</dc:creator>
  <cp:lastModifiedBy>cfouquet@acieo.com</cp:lastModifiedBy>
  <cp:revision>3</cp:revision>
  <cp:lastPrinted>2022-07-16T15:14:00Z</cp:lastPrinted>
  <dcterms:created xsi:type="dcterms:W3CDTF">2022-07-16T15:01:00Z</dcterms:created>
  <dcterms:modified xsi:type="dcterms:W3CDTF">2022-07-16T15:14:00Z</dcterms:modified>
</cp:coreProperties>
</file>